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7A3F5290" w:rsidR="00DC7844" w:rsidRDefault="00DC7844" w:rsidP="00DC7844">
      <w:pPr>
        <w:tabs>
          <w:tab w:val="left" w:pos="7920"/>
          <w:tab w:val="left" w:pos="8100"/>
        </w:tabs>
        <w:jc w:val="right"/>
      </w:pP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46"/>
        <w:gridCol w:w="3179"/>
      </w:tblGrid>
      <w:tr w:rsidR="007E69BF" w14:paraId="34B2670A" w14:textId="77777777" w:rsidTr="00DC7844">
        <w:tc>
          <w:tcPr>
            <w:tcW w:w="3342" w:type="dxa"/>
          </w:tcPr>
          <w:p w14:paraId="5DC2AB44" w14:textId="1E588EE3" w:rsidR="007E69BF" w:rsidRDefault="00947B4D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>1</w:t>
            </w:r>
            <w:r w:rsidR="00C10456">
              <w:rPr>
                <w:sz w:val="28"/>
                <w:szCs w:val="28"/>
              </w:rPr>
              <w:t>6</w:t>
            </w:r>
            <w:r w:rsidR="00D50D48">
              <w:rPr>
                <w:sz w:val="28"/>
                <w:szCs w:val="28"/>
              </w:rPr>
              <w:t xml:space="preserve"> февраля 2026 года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64E5959F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C10456">
              <w:rPr>
                <w:sz w:val="28"/>
                <w:szCs w:val="28"/>
              </w:rPr>
              <w:t xml:space="preserve"> </w:t>
            </w:r>
            <w:r w:rsidR="00894943">
              <w:rPr>
                <w:sz w:val="28"/>
                <w:szCs w:val="28"/>
              </w:rPr>
              <w:t>40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EC811E" w14:textId="77777777" w:rsidR="00C10456" w:rsidRPr="00C10456" w:rsidRDefault="00C10456" w:rsidP="00C10456">
      <w:pPr>
        <w:ind w:right="-2" w:firstLine="993"/>
        <w:jc w:val="both"/>
        <w:rPr>
          <w:sz w:val="28"/>
          <w:szCs w:val="28"/>
        </w:rPr>
      </w:pPr>
      <w:bookmarkStart w:id="1" w:name="_Hlk221606608"/>
      <w:r w:rsidRPr="00C10456">
        <w:rPr>
          <w:sz w:val="28"/>
          <w:szCs w:val="28"/>
        </w:rPr>
        <w:t xml:space="preserve">Руководствуясь ст. 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68220974" w14:textId="77777777" w:rsidR="00C10456" w:rsidRPr="00C10456" w:rsidRDefault="00C10456" w:rsidP="00C10456">
      <w:pPr>
        <w:ind w:right="-2"/>
        <w:jc w:val="both"/>
        <w:rPr>
          <w:sz w:val="28"/>
          <w:szCs w:val="28"/>
        </w:rPr>
      </w:pPr>
    </w:p>
    <w:p w14:paraId="7CD191C3" w14:textId="77777777" w:rsidR="00C10456" w:rsidRPr="00C10456" w:rsidRDefault="00C10456" w:rsidP="00C10456">
      <w:pPr>
        <w:ind w:firstLine="993"/>
        <w:contextualSpacing/>
        <w:jc w:val="both"/>
        <w:rPr>
          <w:sz w:val="28"/>
          <w:szCs w:val="28"/>
        </w:rPr>
      </w:pPr>
      <w:r w:rsidRPr="00C10456">
        <w:rPr>
          <w:sz w:val="28"/>
          <w:szCs w:val="28"/>
        </w:rPr>
        <w:t>1. В отношении объектов недвижимости:</w:t>
      </w:r>
    </w:p>
    <w:p w14:paraId="0ED1D1E4" w14:textId="77777777" w:rsidR="00C10456" w:rsidRPr="00C10456" w:rsidRDefault="00C10456" w:rsidP="00C10456">
      <w:pPr>
        <w:ind w:firstLine="709"/>
        <w:contextualSpacing/>
        <w:jc w:val="both"/>
        <w:rPr>
          <w:sz w:val="28"/>
          <w:szCs w:val="28"/>
        </w:rPr>
      </w:pPr>
      <w:r w:rsidRPr="00C10456">
        <w:rPr>
          <w:sz w:val="28"/>
          <w:szCs w:val="28"/>
        </w:rPr>
        <w:t xml:space="preserve">жилого дома,  с кадастровым номером 69:16:0130301:38, площадью 61,6 кв.м., расположенного по адресу: Тверская область, Краснохолмский муниципальный округ, с. Хабоцкое, д. 19, </w:t>
      </w:r>
    </w:p>
    <w:p w14:paraId="68B5C5A9" w14:textId="7D6C2437" w:rsidR="00C10456" w:rsidRPr="00C10456" w:rsidRDefault="00C10456" w:rsidP="00C10456">
      <w:pPr>
        <w:ind w:firstLine="709"/>
        <w:contextualSpacing/>
        <w:jc w:val="both"/>
        <w:rPr>
          <w:sz w:val="28"/>
          <w:szCs w:val="28"/>
        </w:rPr>
      </w:pPr>
      <w:r w:rsidRPr="00C10456">
        <w:rPr>
          <w:sz w:val="28"/>
          <w:szCs w:val="28"/>
        </w:rPr>
        <w:t xml:space="preserve"> земельного участка из категории земель- земли населенных пунктов, с разрешенным использованием: для ведения индивидуального жилищного строительства и личного подсобного хозяйства с кадастровым номером 69:16:0111301:453, площадью 1800 кв.м., расположенного по адресу: Тверская область, Краснохолмский муниципальный округ, с. Хабоцкое</w:t>
      </w:r>
      <w:r>
        <w:rPr>
          <w:sz w:val="28"/>
          <w:szCs w:val="28"/>
        </w:rPr>
        <w:t xml:space="preserve">, </w:t>
      </w:r>
      <w:r w:rsidRPr="00C10456">
        <w:rPr>
          <w:sz w:val="28"/>
          <w:szCs w:val="28"/>
        </w:rPr>
        <w:t xml:space="preserve"> в качестве правообладателя, владеющего данными   объектами  недвижимости  на праве собственности, выявлен   Папоян Шаген Левонович, </w:t>
      </w:r>
      <w:r w:rsidR="00D2038F">
        <w:rPr>
          <w:sz w:val="28"/>
          <w:szCs w:val="28"/>
        </w:rPr>
        <w:t>ххххххххххххххххххххххх</w:t>
      </w:r>
    </w:p>
    <w:p w14:paraId="206CDF0E" w14:textId="77777777" w:rsidR="00C10456" w:rsidRPr="00C10456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>2. Право собственности  Папоян Ш.Л. на указанные в пункте 1 настоящего постановления объекты   недвижимости подтверждается     договором купли-продажи жилого дома от 25.11.1993 года и свидетельством № 453 на право собственности на землю, выданного администрацией Хабоцкого сельского совета 25.12.1993 года.</w:t>
      </w:r>
    </w:p>
    <w:p w14:paraId="0BB5DCD4" w14:textId="77777777" w:rsidR="00C10456" w:rsidRPr="00C10456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5AE56218" w14:textId="77777777" w:rsidR="00C10456" w:rsidRPr="00C10456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>4.Настоящее постановление вступает в силу со дня его подписания.</w:t>
      </w:r>
    </w:p>
    <w:p w14:paraId="64587B9B" w14:textId="3466F5D7" w:rsidR="00BA0F9C" w:rsidRPr="00972119" w:rsidRDefault="00BA0F9C" w:rsidP="00BA0F9C">
      <w:pPr>
        <w:ind w:right="-2" w:firstLine="1134"/>
        <w:jc w:val="both"/>
        <w:rPr>
          <w:sz w:val="28"/>
          <w:szCs w:val="28"/>
        </w:rPr>
      </w:pPr>
    </w:p>
    <w:p w14:paraId="2149A3C1" w14:textId="1DA99D74" w:rsidR="00947B4D" w:rsidRPr="00732B4B" w:rsidRDefault="009D7FA7" w:rsidP="00947B4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70720A">
        <w:tc>
          <w:tcPr>
            <w:tcW w:w="6091" w:type="dxa"/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06E1C505" w14:textId="241384C3" w:rsidR="005B76D8" w:rsidRPr="00BA327F" w:rsidRDefault="00A76376" w:rsidP="005B76D8">
            <w:pPr>
              <w:rPr>
                <w:sz w:val="28"/>
                <w:szCs w:val="28"/>
              </w:rPr>
            </w:pPr>
            <w:bookmarkStart w:id="2" w:name="_Hlk166762974"/>
            <w:r>
              <w:rPr>
                <w:sz w:val="28"/>
                <w:szCs w:val="28"/>
              </w:rPr>
              <w:t xml:space="preserve">Временно исполняющий полномочия </w:t>
            </w:r>
            <w:r w:rsidR="00D50D48">
              <w:rPr>
                <w:sz w:val="28"/>
                <w:szCs w:val="28"/>
              </w:rPr>
              <w:t xml:space="preserve"> </w:t>
            </w:r>
            <w:r w:rsidR="00D96077" w:rsidRPr="00BA327F">
              <w:rPr>
                <w:sz w:val="28"/>
                <w:szCs w:val="28"/>
              </w:rPr>
              <w:t>Глав</w:t>
            </w:r>
            <w:r w:rsidR="00D50D48">
              <w:rPr>
                <w:sz w:val="28"/>
                <w:szCs w:val="28"/>
              </w:rPr>
              <w:t>ы</w:t>
            </w:r>
            <w:r w:rsidR="00D96077" w:rsidRPr="00BA327F">
              <w:rPr>
                <w:sz w:val="28"/>
                <w:szCs w:val="28"/>
              </w:rPr>
              <w:t xml:space="preserve"> </w:t>
            </w:r>
            <w:r w:rsidR="005B76D8" w:rsidRPr="00BA327F">
              <w:rPr>
                <w:sz w:val="28"/>
                <w:szCs w:val="28"/>
              </w:rPr>
              <w:t>Краснохолмского муниципального округа</w:t>
            </w:r>
          </w:p>
          <w:bookmarkEnd w:id="2"/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1806E871" w:rsidR="005B76D8" w:rsidRPr="00BA327F" w:rsidRDefault="00D50D48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  <w:bookmarkEnd w:id="1"/>
    </w:tbl>
    <w:p w14:paraId="329E9291" w14:textId="77777777" w:rsidR="009E7EE8" w:rsidRDefault="009E7EE8" w:rsidP="005572B8"/>
    <w:sectPr w:rsidR="009E7EE8" w:rsidSect="00BA0F9C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B7F9D"/>
    <w:rsid w:val="000F71BA"/>
    <w:rsid w:val="00127ACD"/>
    <w:rsid w:val="00140186"/>
    <w:rsid w:val="00155BC0"/>
    <w:rsid w:val="001A708C"/>
    <w:rsid w:val="001B29DB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0720A"/>
    <w:rsid w:val="00716980"/>
    <w:rsid w:val="00744ABE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57B3E"/>
    <w:rsid w:val="008651F5"/>
    <w:rsid w:val="00866B95"/>
    <w:rsid w:val="00866E79"/>
    <w:rsid w:val="00894943"/>
    <w:rsid w:val="008A71D4"/>
    <w:rsid w:val="00902A68"/>
    <w:rsid w:val="00914319"/>
    <w:rsid w:val="00920189"/>
    <w:rsid w:val="009204F7"/>
    <w:rsid w:val="009224A5"/>
    <w:rsid w:val="00947B4D"/>
    <w:rsid w:val="00951EC8"/>
    <w:rsid w:val="00972119"/>
    <w:rsid w:val="00975811"/>
    <w:rsid w:val="00975872"/>
    <w:rsid w:val="009B043A"/>
    <w:rsid w:val="009D7FA7"/>
    <w:rsid w:val="009E16A5"/>
    <w:rsid w:val="009E7EE8"/>
    <w:rsid w:val="009F3563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0F9C"/>
    <w:rsid w:val="00BA327F"/>
    <w:rsid w:val="00BB3B59"/>
    <w:rsid w:val="00BE3438"/>
    <w:rsid w:val="00C10456"/>
    <w:rsid w:val="00C207AE"/>
    <w:rsid w:val="00C25456"/>
    <w:rsid w:val="00C5115D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033C4"/>
    <w:rsid w:val="00D2038F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1CD"/>
    <w:rsid w:val="00DD7851"/>
    <w:rsid w:val="00DE3325"/>
    <w:rsid w:val="00DE4115"/>
    <w:rsid w:val="00E079BE"/>
    <w:rsid w:val="00E160B9"/>
    <w:rsid w:val="00E16C42"/>
    <w:rsid w:val="00E27A79"/>
    <w:rsid w:val="00E4580A"/>
    <w:rsid w:val="00E526EF"/>
    <w:rsid w:val="00E76DB1"/>
    <w:rsid w:val="00E85B65"/>
    <w:rsid w:val="00EF2320"/>
    <w:rsid w:val="00F837F6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1 Знак Знак Знак1 Знак Знак Знак"/>
    <w:basedOn w:val="a"/>
    <w:rsid w:val="00C5115D"/>
    <w:rPr>
      <w:rFonts w:ascii="Verdana" w:hAnsi="Verdana" w:cs="Verdana"/>
      <w:sz w:val="20"/>
      <w:szCs w:val="20"/>
      <w:lang w:val="en-US" w:eastAsia="en-US"/>
    </w:rPr>
  </w:style>
  <w:style w:type="paragraph" w:customStyle="1" w:styleId="113">
    <w:name w:val="Знак1 Знак Знак Знак1 Знак Знак Знак"/>
    <w:basedOn w:val="a"/>
    <w:rsid w:val="00BA0F9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100</cp:revision>
  <cp:lastPrinted>2026-02-12T06:14:00Z</cp:lastPrinted>
  <dcterms:created xsi:type="dcterms:W3CDTF">2022-09-05T05:33:00Z</dcterms:created>
  <dcterms:modified xsi:type="dcterms:W3CDTF">2026-05-04T05:01:00Z</dcterms:modified>
</cp:coreProperties>
</file>